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36" w:rsidRPr="00B44C4A" w:rsidRDefault="00364036" w:rsidP="00364036">
      <w:pPr>
        <w:jc w:val="center"/>
        <w:rPr>
          <w:rFonts w:ascii="Arial Rounded MT Bold" w:eastAsia="Arial Unicode MS" w:hAnsi="Arial Rounded MT Bold" w:cs="Arial Unicode MS"/>
        </w:rPr>
      </w:pPr>
      <w:r w:rsidRPr="00B44C4A">
        <w:rPr>
          <w:rFonts w:ascii="Arial Rounded MT Bold" w:eastAsia="Arial Unicode MS" w:hAnsi="Arial Rounded MT Bold" w:cs="Arial Unicode MS"/>
        </w:rPr>
        <w:t>Summative</w:t>
      </w:r>
    </w:p>
    <w:p w:rsidR="00364036" w:rsidRPr="00B44C4A" w:rsidRDefault="00364036" w:rsidP="00364036">
      <w:pPr>
        <w:jc w:val="center"/>
        <w:rPr>
          <w:rFonts w:ascii="Arial Rounded MT Bold" w:hAnsi="Arial Rounded MT Bold"/>
          <w:lang w:val="en-US"/>
        </w:rPr>
      </w:pPr>
      <w:r w:rsidRPr="00B44C4A">
        <w:rPr>
          <w:rFonts w:ascii="Arial Rounded MT Bold" w:eastAsia="Arial Unicode MS" w:hAnsi="Arial Rounded MT Bold" w:cs="Arial Unicode MS"/>
        </w:rPr>
        <w:t>Topic: Multiple Sclerosis Society</w:t>
      </w:r>
    </w:p>
    <w:p w:rsidR="00364036" w:rsidRPr="00B44C4A" w:rsidRDefault="00364036" w:rsidP="00364036">
      <w:pPr>
        <w:pStyle w:val="ListParagraph"/>
        <w:numPr>
          <w:ilvl w:val="0"/>
          <w:numId w:val="3"/>
        </w:numPr>
        <w:rPr>
          <w:rFonts w:ascii="Arial Rounded MT Bold" w:hAnsi="Arial Rounded MT Bold"/>
          <w:sz w:val="20"/>
          <w:lang w:val="en-US"/>
        </w:rPr>
      </w:pPr>
      <w:r w:rsidRPr="00B44C4A">
        <w:rPr>
          <w:rFonts w:ascii="Arial Rounded MT Bold" w:hAnsi="Arial Rounded MT Bold"/>
          <w:sz w:val="20"/>
          <w:lang w:val="en-US"/>
        </w:rPr>
        <w:t xml:space="preserve">What’s the problem? Why is </w:t>
      </w:r>
      <w:proofErr w:type="gramStart"/>
      <w:r w:rsidRPr="00B44C4A">
        <w:rPr>
          <w:rFonts w:ascii="Arial Rounded MT Bold" w:hAnsi="Arial Rounded MT Bold"/>
          <w:sz w:val="20"/>
          <w:lang w:val="en-US"/>
        </w:rPr>
        <w:t>this a</w:t>
      </w:r>
      <w:proofErr w:type="gramEnd"/>
      <w:r w:rsidRPr="00B44C4A">
        <w:rPr>
          <w:rFonts w:ascii="Arial Rounded MT Bold" w:hAnsi="Arial Rounded MT Bold"/>
          <w:sz w:val="20"/>
          <w:lang w:val="en-US"/>
        </w:rPr>
        <w:t xml:space="preserve"> cause your audience must know about?</w:t>
      </w:r>
    </w:p>
    <w:p w:rsidR="00364036" w:rsidRPr="008F2965" w:rsidRDefault="00364036" w:rsidP="00B44C4A">
      <w:pPr>
        <w:pStyle w:val="ListParagraph"/>
        <w:numPr>
          <w:ilvl w:val="0"/>
          <w:numId w:val="4"/>
        </w:numPr>
        <w:rPr>
          <w:rFonts w:ascii="Corbel" w:hAnsi="Corbel"/>
        </w:rPr>
      </w:pPr>
      <w:r w:rsidRPr="008F2965">
        <w:rPr>
          <w:rFonts w:ascii="Corbel" w:hAnsi="Corbel"/>
          <w:lang w:val="en-US"/>
        </w:rPr>
        <w:t xml:space="preserve">The problem is that there is no known cure for Multiple Sclerosis &amp; </w:t>
      </w:r>
      <w:r w:rsidR="008F2965" w:rsidRPr="008F2965">
        <w:rPr>
          <w:rFonts w:ascii="Corbel" w:hAnsi="Corbel"/>
        </w:rPr>
        <w:t xml:space="preserve">about 2 to 150 per </w:t>
      </w:r>
      <w:r w:rsidRPr="008F2965">
        <w:rPr>
          <w:rFonts w:ascii="Corbel" w:hAnsi="Corbel"/>
        </w:rPr>
        <w:t xml:space="preserve">100,000 people are </w:t>
      </w:r>
      <w:r w:rsidR="008F2965" w:rsidRPr="008F2965">
        <w:rPr>
          <w:rFonts w:ascii="Corbel" w:hAnsi="Corbel"/>
        </w:rPr>
        <w:t>affected</w:t>
      </w:r>
      <w:r w:rsidRPr="008F2965">
        <w:rPr>
          <w:rFonts w:ascii="Corbel" w:hAnsi="Corbel"/>
        </w:rPr>
        <w:t>. People need to</w:t>
      </w:r>
      <w:r w:rsidR="008F2965" w:rsidRPr="008F2965">
        <w:rPr>
          <w:rFonts w:ascii="Corbel" w:hAnsi="Corbel"/>
        </w:rPr>
        <w:t xml:space="preserve"> know about this because it is unpredictable &amp; affects vision, hearing, memory, balance and mobility. It is most often diagnosed in young adults, aged 15 to 40, it is also known to be found in children, some as young as two years old.</w:t>
      </w:r>
    </w:p>
    <w:p w:rsidR="00B44C4A" w:rsidRPr="008F2965" w:rsidRDefault="007763BB" w:rsidP="00364036">
      <w:pPr>
        <w:pStyle w:val="ListParagraph"/>
        <w:ind w:left="1440"/>
        <w:rPr>
          <w:rFonts w:ascii="Corbel" w:hAnsi="Corbel"/>
          <w:lang w:val="en-US"/>
        </w:rPr>
      </w:pPr>
      <w:hyperlink r:id="rId6" w:history="1">
        <w:r w:rsidR="00B44C4A" w:rsidRPr="008F2965">
          <w:rPr>
            <w:rStyle w:val="Hyperlink"/>
            <w:rFonts w:ascii="Corbel" w:hAnsi="Corbel"/>
            <w:lang w:val="en-US"/>
          </w:rPr>
          <w:t>http://en.wikipedia.org/wiki/Multiple_sclerosis</w:t>
        </w:r>
      </w:hyperlink>
      <w:r w:rsidR="008F2965" w:rsidRPr="008F2965">
        <w:rPr>
          <w:rFonts w:ascii="Corbel" w:hAnsi="Corbel"/>
          <w:lang w:val="en-US"/>
        </w:rPr>
        <w:t xml:space="preserve"> </w:t>
      </w:r>
    </w:p>
    <w:p w:rsidR="008F2965" w:rsidRPr="008F2965" w:rsidRDefault="007763BB" w:rsidP="00364036">
      <w:pPr>
        <w:pStyle w:val="ListParagraph"/>
        <w:ind w:left="1440"/>
        <w:rPr>
          <w:rFonts w:ascii="Corbel" w:hAnsi="Corbel"/>
          <w:lang w:val="en-US"/>
        </w:rPr>
      </w:pPr>
      <w:hyperlink r:id="rId7" w:history="1">
        <w:r w:rsidR="008F2965" w:rsidRPr="008F2965">
          <w:rPr>
            <w:rStyle w:val="Hyperlink"/>
            <w:rFonts w:ascii="Corbel" w:hAnsi="Corbel"/>
            <w:lang w:val="en-US"/>
          </w:rPr>
          <w:t>http://mssociety.ca/en/information/</w:t>
        </w:r>
      </w:hyperlink>
      <w:r w:rsidR="008F2965" w:rsidRPr="008F2965">
        <w:rPr>
          <w:rFonts w:ascii="Corbel" w:hAnsi="Corbel"/>
          <w:lang w:val="en-US"/>
        </w:rPr>
        <w:t xml:space="preserve"> </w:t>
      </w:r>
    </w:p>
    <w:p w:rsidR="00B44C4A" w:rsidRPr="00364036" w:rsidRDefault="00B44C4A" w:rsidP="00364036">
      <w:pPr>
        <w:pStyle w:val="ListParagraph"/>
        <w:ind w:left="1440"/>
        <w:rPr>
          <w:lang w:val="en-US"/>
        </w:rPr>
      </w:pPr>
    </w:p>
    <w:p w:rsidR="00364036" w:rsidRDefault="00364036" w:rsidP="00364036">
      <w:pPr>
        <w:pStyle w:val="ListParagraph"/>
        <w:numPr>
          <w:ilvl w:val="0"/>
          <w:numId w:val="3"/>
        </w:numPr>
        <w:rPr>
          <w:rFonts w:ascii="Arial Rounded MT Bold" w:hAnsi="Arial Rounded MT Bold"/>
          <w:sz w:val="20"/>
        </w:rPr>
      </w:pPr>
      <w:r w:rsidRPr="00B44C4A">
        <w:rPr>
          <w:rFonts w:ascii="Arial Rounded MT Bold" w:hAnsi="Arial Rounded MT Bold"/>
          <w:sz w:val="20"/>
        </w:rPr>
        <w:t xml:space="preserve">Find out what the organization </w:t>
      </w:r>
      <w:r w:rsidR="004A6103">
        <w:rPr>
          <w:rFonts w:ascii="Arial Rounded MT Bold" w:hAnsi="Arial Rounded MT Bold"/>
          <w:sz w:val="20"/>
        </w:rPr>
        <w:t>does and who gives them funding?</w:t>
      </w:r>
    </w:p>
    <w:p w:rsidR="00BC2F02" w:rsidRPr="00BC2F02" w:rsidRDefault="00BC2F02" w:rsidP="00BC2F02">
      <w:pPr>
        <w:pStyle w:val="ListParagraph"/>
        <w:numPr>
          <w:ilvl w:val="0"/>
          <w:numId w:val="4"/>
        </w:numPr>
        <w:rPr>
          <w:rFonts w:ascii="Corbel" w:hAnsi="Corbel"/>
          <w:sz w:val="20"/>
        </w:rPr>
      </w:pPr>
      <w:r w:rsidRPr="00BC2F02">
        <w:rPr>
          <w:rFonts w:ascii="Corbel" w:hAnsi="Corbel"/>
        </w:rPr>
        <w:t>The MS Society provides services to people with multiple scleros</w:t>
      </w:r>
      <w:r w:rsidR="004A6103">
        <w:rPr>
          <w:rFonts w:ascii="Corbel" w:hAnsi="Corbel"/>
        </w:rPr>
        <w:t xml:space="preserve">is and their families and </w:t>
      </w:r>
      <w:r w:rsidR="004A6103" w:rsidRPr="00BC2F02">
        <w:rPr>
          <w:rFonts w:ascii="Corbel" w:hAnsi="Corbel"/>
        </w:rPr>
        <w:t>research</w:t>
      </w:r>
      <w:r w:rsidR="004A6103">
        <w:rPr>
          <w:rFonts w:ascii="Corbel" w:hAnsi="Corbel"/>
        </w:rPr>
        <w:t>’s</w:t>
      </w:r>
      <w:r w:rsidRPr="00BC2F02">
        <w:rPr>
          <w:rFonts w:ascii="Corbel" w:hAnsi="Corbel"/>
        </w:rPr>
        <w:t xml:space="preserve"> to </w:t>
      </w:r>
      <w:r>
        <w:rPr>
          <w:rFonts w:ascii="Corbel" w:hAnsi="Corbel"/>
        </w:rPr>
        <w:t>find the cause and cure for the</w:t>
      </w:r>
      <w:r w:rsidRPr="00BC2F02">
        <w:rPr>
          <w:rFonts w:ascii="Corbel" w:hAnsi="Corbel"/>
        </w:rPr>
        <w:t xml:space="preserve"> disease.</w:t>
      </w:r>
      <w:r w:rsidR="00DC1FE8">
        <w:rPr>
          <w:rFonts w:ascii="Corbel" w:hAnsi="Corbel"/>
        </w:rPr>
        <w:t xml:space="preserve"> </w:t>
      </w:r>
      <w:r w:rsidR="00F43196">
        <w:rPr>
          <w:rFonts w:ascii="Corbel" w:hAnsi="Corbel"/>
        </w:rPr>
        <w:t>Anyone can fund them, but mostly people who know someone or have MS fund them. By goi</w:t>
      </w:r>
      <w:r w:rsidR="00541348">
        <w:rPr>
          <w:rFonts w:ascii="Corbel" w:hAnsi="Corbel"/>
        </w:rPr>
        <w:t>ng to their website</w:t>
      </w:r>
      <w:r w:rsidR="00F43196">
        <w:rPr>
          <w:rFonts w:ascii="Corbel" w:hAnsi="Corbel"/>
        </w:rPr>
        <w:t xml:space="preserve"> you can donate to them, or sign up to start a fundraiser toward it</w:t>
      </w:r>
      <w:r w:rsidR="00541348">
        <w:rPr>
          <w:rFonts w:ascii="Corbel" w:hAnsi="Corbel"/>
        </w:rPr>
        <w:t xml:space="preserve">. Also on their website you can register to walk in the Multiple Sclerosis </w:t>
      </w:r>
      <w:r w:rsidR="00CF532A">
        <w:rPr>
          <w:rFonts w:ascii="Corbel" w:hAnsi="Corbel"/>
        </w:rPr>
        <w:t>walk, or</w:t>
      </w:r>
      <w:r w:rsidR="00541348">
        <w:rPr>
          <w:rFonts w:ascii="Corbel" w:hAnsi="Corbel"/>
        </w:rPr>
        <w:t xml:space="preserve"> bike in the Multiple </w:t>
      </w:r>
      <w:r w:rsidR="004A6103">
        <w:rPr>
          <w:rFonts w:ascii="Corbel" w:hAnsi="Corbel"/>
        </w:rPr>
        <w:t>Sclerosis bike</w:t>
      </w:r>
      <w:r w:rsidR="00541348">
        <w:rPr>
          <w:rFonts w:ascii="Corbel" w:hAnsi="Corbel"/>
        </w:rPr>
        <w:t xml:space="preserve"> tour that happens every year. </w:t>
      </w:r>
      <w:r w:rsidR="00F43196">
        <w:rPr>
          <w:rFonts w:ascii="Corbel" w:hAnsi="Corbel"/>
        </w:rPr>
        <w:t>The government funds them as well.</w:t>
      </w:r>
    </w:p>
    <w:p w:rsidR="00BC2F02" w:rsidRDefault="007763BB" w:rsidP="00BC2F02">
      <w:pPr>
        <w:pStyle w:val="ListParagraph"/>
        <w:ind w:left="1800"/>
        <w:rPr>
          <w:rFonts w:ascii="Corbel" w:hAnsi="Corbel"/>
        </w:rPr>
      </w:pPr>
      <w:hyperlink r:id="rId8" w:history="1">
        <w:r w:rsidR="00BC2F02" w:rsidRPr="00BC2F02">
          <w:rPr>
            <w:rStyle w:val="Hyperlink"/>
            <w:rFonts w:ascii="Corbel" w:hAnsi="Corbel"/>
          </w:rPr>
          <w:t>http://mssociety.ca/en/community/mssc/default.htm</w:t>
        </w:r>
      </w:hyperlink>
      <w:r w:rsidR="00BC2F02" w:rsidRPr="00BC2F02">
        <w:rPr>
          <w:rFonts w:ascii="Corbel" w:hAnsi="Corbel"/>
        </w:rPr>
        <w:t xml:space="preserve"> </w:t>
      </w:r>
    </w:p>
    <w:p w:rsidR="00BC2F02" w:rsidRPr="00BC2F02" w:rsidRDefault="00BC2F02" w:rsidP="00BC2F02">
      <w:pPr>
        <w:pStyle w:val="ListParagraph"/>
        <w:ind w:left="1800"/>
        <w:rPr>
          <w:rFonts w:ascii="Corbel" w:hAnsi="Corbel"/>
        </w:rPr>
      </w:pPr>
    </w:p>
    <w:p w:rsidR="00364036" w:rsidRPr="004A6103" w:rsidRDefault="00364036" w:rsidP="00364036">
      <w:pPr>
        <w:pStyle w:val="ListParagraph"/>
        <w:numPr>
          <w:ilvl w:val="0"/>
          <w:numId w:val="3"/>
        </w:numPr>
        <w:rPr>
          <w:rFonts w:ascii="Arial Rounded MT Bold" w:hAnsi="Arial Rounded MT Bold"/>
          <w:sz w:val="20"/>
        </w:rPr>
      </w:pPr>
      <w:r w:rsidRPr="00B44C4A">
        <w:rPr>
          <w:rFonts w:ascii="Arial Rounded MT Bold" w:hAnsi="Arial Rounded MT Bold"/>
          <w:sz w:val="20"/>
          <w:lang w:val="en-US"/>
        </w:rPr>
        <w:t xml:space="preserve">Discuss </w:t>
      </w:r>
      <w:bookmarkStart w:id="0" w:name="_GoBack"/>
      <w:r w:rsidRPr="00B44C4A">
        <w:rPr>
          <w:rFonts w:ascii="Arial Rounded MT Bold" w:hAnsi="Arial Rounded MT Bold"/>
          <w:sz w:val="20"/>
          <w:lang w:val="en-US"/>
        </w:rPr>
        <w:t>problems and successes associated with the organization</w:t>
      </w:r>
      <w:bookmarkEnd w:id="0"/>
      <w:r w:rsidRPr="00B44C4A">
        <w:rPr>
          <w:rFonts w:ascii="Arial Rounded MT Bold" w:hAnsi="Arial Rounded MT Bold"/>
          <w:sz w:val="20"/>
          <w:lang w:val="en-US"/>
        </w:rPr>
        <w:t>.</w:t>
      </w:r>
    </w:p>
    <w:p w:rsidR="004A6103" w:rsidRPr="00BC2F02" w:rsidRDefault="004A6103" w:rsidP="004A6103">
      <w:pPr>
        <w:pStyle w:val="ListParagraph"/>
        <w:ind w:left="1440"/>
        <w:rPr>
          <w:rFonts w:ascii="Arial Rounded MT Bold" w:hAnsi="Arial Rounded MT Bold"/>
          <w:sz w:val="20"/>
        </w:rPr>
      </w:pPr>
      <w:r>
        <w:rPr>
          <w:rFonts w:ascii="Arial Rounded MT Bold" w:hAnsi="Arial Rounded MT Bold"/>
          <w:sz w:val="20"/>
          <w:lang w:val="en-US"/>
        </w:rPr>
        <w:t>-</w:t>
      </w:r>
    </w:p>
    <w:p w:rsidR="00BC2F02" w:rsidRPr="004A6103" w:rsidRDefault="00BC2F02" w:rsidP="004A6103">
      <w:pPr>
        <w:rPr>
          <w:rFonts w:ascii="Arial Rounded MT Bold" w:hAnsi="Arial Rounded MT Bold"/>
          <w:sz w:val="20"/>
        </w:rPr>
      </w:pPr>
    </w:p>
    <w:p w:rsidR="00364036" w:rsidRPr="00BC2F02" w:rsidRDefault="00364036" w:rsidP="00364036">
      <w:pPr>
        <w:pStyle w:val="ListParagraph"/>
        <w:numPr>
          <w:ilvl w:val="0"/>
          <w:numId w:val="3"/>
        </w:numPr>
        <w:rPr>
          <w:rFonts w:ascii="Arial Rounded MT Bold" w:hAnsi="Arial Rounded MT Bold"/>
          <w:sz w:val="20"/>
        </w:rPr>
      </w:pPr>
      <w:r w:rsidRPr="00B44C4A">
        <w:rPr>
          <w:rFonts w:ascii="Arial Rounded MT Bold" w:hAnsi="Arial Rounded MT Bold"/>
          <w:sz w:val="20"/>
          <w:lang w:val="en-US"/>
        </w:rPr>
        <w:t>Outline the organization’s size, number of workers, and what makes it a great organization.</w:t>
      </w:r>
    </w:p>
    <w:p w:rsidR="00B60E6C" w:rsidRPr="004D5345" w:rsidRDefault="00F43196" w:rsidP="00BC2F02">
      <w:pPr>
        <w:pStyle w:val="ListParagraph"/>
        <w:numPr>
          <w:ilvl w:val="0"/>
          <w:numId w:val="4"/>
        </w:numPr>
        <w:rPr>
          <w:rFonts w:ascii="Corbel" w:hAnsi="Corbel"/>
          <w:sz w:val="20"/>
        </w:rPr>
      </w:pPr>
      <w:r w:rsidRPr="004D5345">
        <w:rPr>
          <w:rFonts w:ascii="Corbel" w:hAnsi="Corbel"/>
        </w:rPr>
        <w:t>1,500 volunteers serve on MS Society national, division and chapter boards and committees. An estimated 13,500 women and men are volunteers for service programs, fundraising events, public awareness campaigns and social action activities. The head office of the MS Society is located in Toronto, Ontario. Division offices are located in Dartmouth, Montreal, Toronto, Winnipeg, Regina, Edmonton, and Vancouver.</w:t>
      </w:r>
      <w:r w:rsidR="00B60E6C" w:rsidRPr="004D5345">
        <w:rPr>
          <w:rFonts w:ascii="Corbel" w:hAnsi="Corbel"/>
        </w:rPr>
        <w:t xml:space="preserve"> This is a great organization because they are helping out families &amp; people with multiple sclerosis. They also are trying to find a cure to this disease.</w:t>
      </w:r>
    </w:p>
    <w:p w:rsidR="00BC2F02" w:rsidRPr="004D5345" w:rsidRDefault="00B60E6C" w:rsidP="00B60E6C">
      <w:pPr>
        <w:pStyle w:val="ListParagraph"/>
        <w:ind w:left="1800"/>
        <w:rPr>
          <w:rFonts w:ascii="Corbel" w:hAnsi="Corbel"/>
        </w:rPr>
      </w:pPr>
      <w:r w:rsidRPr="004D5345">
        <w:rPr>
          <w:rFonts w:ascii="Corbel" w:hAnsi="Corbel"/>
        </w:rPr>
        <w:t xml:space="preserve"> </w:t>
      </w:r>
      <w:hyperlink r:id="rId9" w:history="1">
        <w:r w:rsidRPr="004D5345">
          <w:rPr>
            <w:rStyle w:val="Hyperlink"/>
            <w:rFonts w:ascii="Corbel" w:hAnsi="Corbel"/>
          </w:rPr>
          <w:t>http://mssociety.ca/en/community/mssc/default.htm</w:t>
        </w:r>
      </w:hyperlink>
      <w:r w:rsidRPr="004D5345">
        <w:rPr>
          <w:rFonts w:ascii="Corbel" w:hAnsi="Corbel"/>
        </w:rPr>
        <w:t xml:space="preserve"> </w:t>
      </w:r>
    </w:p>
    <w:p w:rsidR="00B60E6C" w:rsidRPr="00B44C4A" w:rsidRDefault="00B60E6C" w:rsidP="00B60E6C">
      <w:pPr>
        <w:pStyle w:val="ListParagraph"/>
        <w:ind w:left="1800"/>
        <w:rPr>
          <w:rFonts w:ascii="Arial Rounded MT Bold" w:hAnsi="Arial Rounded MT Bold"/>
          <w:sz w:val="20"/>
        </w:rPr>
      </w:pPr>
    </w:p>
    <w:p w:rsidR="00B60E6C" w:rsidRDefault="00364036" w:rsidP="00B60E6C">
      <w:pPr>
        <w:pStyle w:val="ListParagraph"/>
        <w:numPr>
          <w:ilvl w:val="0"/>
          <w:numId w:val="3"/>
        </w:numPr>
        <w:rPr>
          <w:rFonts w:ascii="Arial Rounded MT Bold" w:hAnsi="Arial Rounded MT Bold"/>
          <w:sz w:val="20"/>
        </w:rPr>
      </w:pPr>
      <w:r w:rsidRPr="00B44C4A">
        <w:rPr>
          <w:rFonts w:ascii="Arial Rounded MT Bold" w:hAnsi="Arial Rounded MT Bold"/>
          <w:sz w:val="20"/>
        </w:rPr>
        <w:t xml:space="preserve">Find out where their donations </w:t>
      </w:r>
      <w:r w:rsidR="00B60E6C">
        <w:rPr>
          <w:rFonts w:ascii="Arial Rounded MT Bold" w:hAnsi="Arial Rounded MT Bold"/>
          <w:sz w:val="20"/>
        </w:rPr>
        <w:t>are spent.</w:t>
      </w:r>
    </w:p>
    <w:p w:rsidR="00B60E6C" w:rsidRPr="004D5345" w:rsidRDefault="004D5345" w:rsidP="00B60E6C">
      <w:pPr>
        <w:pStyle w:val="ListParagraph"/>
        <w:numPr>
          <w:ilvl w:val="0"/>
          <w:numId w:val="4"/>
        </w:numPr>
        <w:rPr>
          <w:rFonts w:ascii="Arial Rounded MT Bold" w:hAnsi="Arial Rounded MT Bold"/>
          <w:sz w:val="20"/>
        </w:rPr>
      </w:pPr>
      <w:r>
        <w:rPr>
          <w:rFonts w:ascii="Corbel" w:hAnsi="Corbel"/>
        </w:rPr>
        <w:t>The donations are put towards the study to find a cure for multiple sclerosis &amp; helping out the families who have someone with MS.</w:t>
      </w:r>
    </w:p>
    <w:p w:rsidR="004D5345" w:rsidRDefault="004D5345" w:rsidP="004D5345">
      <w:pPr>
        <w:pStyle w:val="ListParagraph"/>
        <w:ind w:left="1800"/>
        <w:rPr>
          <w:rFonts w:ascii="Arial Rounded MT Bold" w:hAnsi="Arial Rounded MT Bold"/>
          <w:sz w:val="20"/>
        </w:rPr>
      </w:pPr>
    </w:p>
    <w:p w:rsidR="00BC2F02" w:rsidRDefault="00B60E6C" w:rsidP="00B60E6C">
      <w:pPr>
        <w:pStyle w:val="ListParagraph"/>
        <w:numPr>
          <w:ilvl w:val="0"/>
          <w:numId w:val="3"/>
        </w:numPr>
        <w:rPr>
          <w:rFonts w:ascii="Arial Rounded MT Bold" w:hAnsi="Arial Rounded MT Bold"/>
          <w:sz w:val="20"/>
        </w:rPr>
      </w:pPr>
      <w:r w:rsidRPr="00B60E6C">
        <w:rPr>
          <w:rFonts w:ascii="Arial Rounded MT Bold" w:hAnsi="Arial Rounded MT Bold"/>
          <w:sz w:val="20"/>
        </w:rPr>
        <w:t xml:space="preserve">Determine how the public can </w:t>
      </w:r>
      <w:r w:rsidR="00292AA4">
        <w:rPr>
          <w:rFonts w:ascii="Arial Rounded MT Bold" w:hAnsi="Arial Rounded MT Bold"/>
          <w:sz w:val="20"/>
        </w:rPr>
        <w:t>best contribute to this cause?</w:t>
      </w:r>
    </w:p>
    <w:p w:rsidR="00B60E6C" w:rsidRPr="00B60E6C" w:rsidRDefault="00CF532A" w:rsidP="00B60E6C">
      <w:pPr>
        <w:pStyle w:val="ListParagraph"/>
        <w:numPr>
          <w:ilvl w:val="0"/>
          <w:numId w:val="4"/>
        </w:numPr>
        <w:rPr>
          <w:rFonts w:ascii="Arial Rounded MT Bold" w:hAnsi="Arial Rounded MT Bold"/>
          <w:sz w:val="20"/>
        </w:rPr>
      </w:pPr>
      <w:r>
        <w:rPr>
          <w:rFonts w:ascii="Corbel" w:hAnsi="Corbel"/>
        </w:rPr>
        <w:lastRenderedPageBreak/>
        <w:t>The public can help by donating to the charity or by running or biking in the yearly MS walk or bike tour.</w:t>
      </w:r>
    </w:p>
    <w:p w:rsidR="00B44C4A" w:rsidRDefault="00B44C4A" w:rsidP="00B44C4A">
      <w:pPr>
        <w:rPr>
          <w:rFonts w:ascii="Arial Rounded MT Bold" w:hAnsi="Arial Rounded MT Bold"/>
          <w:sz w:val="20"/>
        </w:rPr>
      </w:pPr>
    </w:p>
    <w:p w:rsidR="00B44C4A" w:rsidRDefault="00B44C4A" w:rsidP="00B44C4A">
      <w:pPr>
        <w:rPr>
          <w:rFonts w:ascii="Arial Rounded MT Bold" w:hAnsi="Arial Rounded MT Bold"/>
          <w:sz w:val="20"/>
        </w:rPr>
      </w:pPr>
    </w:p>
    <w:p w:rsidR="00B44C4A" w:rsidRDefault="00B44C4A" w:rsidP="00B44C4A">
      <w:pPr>
        <w:spacing w:after="0" w:line="240" w:lineRule="auto"/>
        <w:rPr>
          <w:rFonts w:ascii="Arial Rounded MT Bold" w:hAnsi="Arial Rounded MT Bold"/>
        </w:rPr>
      </w:pPr>
      <w:r>
        <w:rPr>
          <w:rFonts w:ascii="Arial Rounded MT Bold" w:hAnsi="Arial Rounded MT Bold"/>
        </w:rPr>
        <w:t>What is Multiple Sclerosis?</w:t>
      </w:r>
    </w:p>
    <w:p w:rsidR="00B44C4A" w:rsidRPr="00B44C4A" w:rsidRDefault="00B44C4A" w:rsidP="00B44C4A">
      <w:pPr>
        <w:spacing w:after="0" w:line="240" w:lineRule="auto"/>
        <w:rPr>
          <w:rFonts w:ascii="Arial Rounded MT Bold" w:hAnsi="Arial Rounded MT Bold"/>
        </w:rPr>
      </w:pPr>
    </w:p>
    <w:p w:rsidR="00B44C4A" w:rsidRPr="008F2965" w:rsidRDefault="00B44C4A" w:rsidP="00B44C4A">
      <w:pPr>
        <w:pStyle w:val="ListParagraph"/>
        <w:spacing w:after="0" w:line="240" w:lineRule="auto"/>
        <w:rPr>
          <w:rFonts w:ascii="Corbel" w:hAnsi="Corbel"/>
        </w:rPr>
      </w:pPr>
      <w:r w:rsidRPr="008F2965">
        <w:rPr>
          <w:rFonts w:ascii="Corbel" w:hAnsi="Corbel"/>
        </w:rPr>
        <w:t xml:space="preserve">It is a disease that affects the brain and spinal cord, resulting in loss of muscle control, vision, balance, and sensation (such as numbness). With MS, the nerves of the brain and spinal cord are damaged by one's own immune system. </w:t>
      </w:r>
    </w:p>
    <w:p w:rsidR="00B44C4A" w:rsidRPr="008F2965" w:rsidRDefault="00B44C4A" w:rsidP="00B44C4A">
      <w:pPr>
        <w:spacing w:after="0" w:line="240" w:lineRule="auto"/>
        <w:ind w:firstLine="720"/>
        <w:rPr>
          <w:rFonts w:ascii="Corbel" w:hAnsi="Corbel"/>
        </w:rPr>
      </w:pPr>
      <w:r w:rsidRPr="008F2965">
        <w:rPr>
          <w:rFonts w:ascii="Corbel" w:hAnsi="Corbel"/>
        </w:rPr>
        <w:t>This is called an autoimmune disease.</w:t>
      </w:r>
    </w:p>
    <w:p w:rsidR="00B44C4A" w:rsidRPr="008F2965" w:rsidRDefault="00B44C4A" w:rsidP="00B44C4A">
      <w:pPr>
        <w:pStyle w:val="ListParagraph"/>
        <w:spacing w:after="0" w:line="240" w:lineRule="auto"/>
        <w:rPr>
          <w:rFonts w:ascii="Corbel" w:hAnsi="Corbel"/>
        </w:rPr>
      </w:pPr>
      <w:r w:rsidRPr="008F2965">
        <w:rPr>
          <w:rFonts w:ascii="Corbel" w:hAnsi="Corbel"/>
        </w:rPr>
        <w:t>Autoimmune diseases are those whereby the body's immune system, which normally targets and destroys substances foreign to the body such as bacteria, mistakenly attacks normal tissues.</w:t>
      </w:r>
    </w:p>
    <w:p w:rsidR="008F2965" w:rsidRPr="008F2965" w:rsidRDefault="00B44C4A" w:rsidP="008F2965">
      <w:pPr>
        <w:spacing w:after="0" w:line="240" w:lineRule="auto"/>
        <w:ind w:firstLine="720"/>
        <w:rPr>
          <w:rFonts w:ascii="Corbel" w:hAnsi="Corbel"/>
        </w:rPr>
      </w:pPr>
      <w:r w:rsidRPr="008F2965">
        <w:rPr>
          <w:rFonts w:ascii="Corbel" w:hAnsi="Corbel"/>
        </w:rPr>
        <w:t>In MS, the immune system at</w:t>
      </w:r>
      <w:r w:rsidR="008F2965" w:rsidRPr="008F2965">
        <w:rPr>
          <w:rFonts w:ascii="Corbel" w:hAnsi="Corbel"/>
        </w:rPr>
        <w:t>tacks the brain and spinal cord.</w:t>
      </w:r>
    </w:p>
    <w:p w:rsidR="008F2965" w:rsidRDefault="007763BB" w:rsidP="008F2965">
      <w:pPr>
        <w:spacing w:after="0" w:line="240" w:lineRule="auto"/>
        <w:ind w:firstLine="720"/>
      </w:pPr>
      <w:hyperlink r:id="rId10" w:history="1">
        <w:r w:rsidR="008F2965" w:rsidRPr="008F2965">
          <w:rPr>
            <w:rStyle w:val="Hyperlink"/>
            <w:rFonts w:ascii="Corbel" w:hAnsi="Corbel"/>
          </w:rPr>
          <w:t>http://www.webmd.com/multiple-sclerosis/guide/what-is-multiple-sclerosis</w:t>
        </w:r>
      </w:hyperlink>
      <w:r w:rsidR="008F2965">
        <w:t xml:space="preserve"> </w:t>
      </w:r>
    </w:p>
    <w:p w:rsidR="00364036" w:rsidRDefault="00364036" w:rsidP="008F2965">
      <w:pPr>
        <w:pStyle w:val="ListParagraph"/>
      </w:pPr>
    </w:p>
    <w:sectPr w:rsidR="003640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728DC"/>
    <w:multiLevelType w:val="hybridMultilevel"/>
    <w:tmpl w:val="8872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F07683"/>
    <w:multiLevelType w:val="hybridMultilevel"/>
    <w:tmpl w:val="0E484AA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73DF7B5F"/>
    <w:multiLevelType w:val="hybridMultilevel"/>
    <w:tmpl w:val="918ABE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A4C0FFE"/>
    <w:multiLevelType w:val="hybridMultilevel"/>
    <w:tmpl w:val="0AE07F84"/>
    <w:lvl w:ilvl="0" w:tplc="15BC2AC4">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36"/>
    <w:rsid w:val="00292AA4"/>
    <w:rsid w:val="00364036"/>
    <w:rsid w:val="004A6103"/>
    <w:rsid w:val="004D5345"/>
    <w:rsid w:val="00541348"/>
    <w:rsid w:val="007763BB"/>
    <w:rsid w:val="008F2965"/>
    <w:rsid w:val="00AB5329"/>
    <w:rsid w:val="00B44C4A"/>
    <w:rsid w:val="00B60E6C"/>
    <w:rsid w:val="00BC2F02"/>
    <w:rsid w:val="00CF532A"/>
    <w:rsid w:val="00DC1FE8"/>
    <w:rsid w:val="00F01E9B"/>
    <w:rsid w:val="00F431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36"/>
    <w:pPr>
      <w:ind w:left="720"/>
      <w:contextualSpacing/>
    </w:pPr>
  </w:style>
  <w:style w:type="character" w:styleId="Hyperlink">
    <w:name w:val="Hyperlink"/>
    <w:basedOn w:val="DefaultParagraphFont"/>
    <w:uiPriority w:val="99"/>
    <w:unhideWhenUsed/>
    <w:rsid w:val="00B44C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36"/>
    <w:pPr>
      <w:ind w:left="720"/>
      <w:contextualSpacing/>
    </w:pPr>
  </w:style>
  <w:style w:type="character" w:styleId="Hyperlink">
    <w:name w:val="Hyperlink"/>
    <w:basedOn w:val="DefaultParagraphFont"/>
    <w:uiPriority w:val="99"/>
    <w:unhideWhenUsed/>
    <w:rsid w:val="00B44C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38207">
      <w:bodyDiv w:val="1"/>
      <w:marLeft w:val="0"/>
      <w:marRight w:val="0"/>
      <w:marTop w:val="0"/>
      <w:marBottom w:val="0"/>
      <w:divBdr>
        <w:top w:val="none" w:sz="0" w:space="0" w:color="auto"/>
        <w:left w:val="none" w:sz="0" w:space="0" w:color="auto"/>
        <w:bottom w:val="none" w:sz="0" w:space="0" w:color="auto"/>
        <w:right w:val="none" w:sz="0" w:space="0" w:color="auto"/>
      </w:divBdr>
    </w:div>
    <w:div w:id="16902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society.ca/en/community/mssc/default.htm" TargetMode="External"/><Relationship Id="rId3" Type="http://schemas.microsoft.com/office/2007/relationships/stylesWithEffects" Target="stylesWithEffects.xml"/><Relationship Id="rId7" Type="http://schemas.openxmlformats.org/officeDocument/2006/relationships/hyperlink" Target="http://mssociety.ca/en/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ultiple_sclerosi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ebmd.com/multiple-sclerosis/guide/what-is-multiple-sclerosis" TargetMode="External"/><Relationship Id="rId4" Type="http://schemas.openxmlformats.org/officeDocument/2006/relationships/settings" Target="settings.xml"/><Relationship Id="rId9" Type="http://schemas.openxmlformats.org/officeDocument/2006/relationships/hyperlink" Target="http://mssociety.ca/en/community/mssc/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netbook</cp:lastModifiedBy>
  <cp:revision>2</cp:revision>
  <dcterms:created xsi:type="dcterms:W3CDTF">2013-06-07T14:49:00Z</dcterms:created>
  <dcterms:modified xsi:type="dcterms:W3CDTF">2013-06-07T14:49:00Z</dcterms:modified>
</cp:coreProperties>
</file>